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DFFFD" w14:textId="6229C868" w:rsidR="00062A39" w:rsidRPr="004F444C" w:rsidRDefault="00062A39" w:rsidP="00062A39">
      <w:pPr>
        <w:shd w:val="clear" w:color="auto" w:fill="FFFFFF"/>
        <w:spacing w:line="240" w:lineRule="auto"/>
        <w:textAlignment w:val="baseline"/>
        <w:outlineLvl w:val="1"/>
        <w:rPr>
          <w:rFonts w:eastAsia="Times New Roman" w:cstheme="minorHAnsi"/>
          <w:b/>
          <w:bCs/>
          <w:color w:val="2E2E2E"/>
          <w:sz w:val="24"/>
          <w:szCs w:val="24"/>
          <w:lang w:eastAsia="en-GB"/>
        </w:rPr>
      </w:pPr>
      <w:proofErr w:type="spellStart"/>
      <w:r w:rsidRPr="004F444C">
        <w:rPr>
          <w:rFonts w:eastAsia="Times New Roman" w:cstheme="minorHAnsi"/>
          <w:b/>
          <w:bCs/>
          <w:color w:val="2E2E2E"/>
          <w:sz w:val="24"/>
          <w:szCs w:val="24"/>
          <w:lang w:eastAsia="en-GB"/>
        </w:rPr>
        <w:t>Uneek</w:t>
      </w:r>
      <w:proofErr w:type="spellEnd"/>
      <w:r w:rsidRPr="004F444C">
        <w:rPr>
          <w:rFonts w:eastAsia="Times New Roman" w:cstheme="minorHAnsi"/>
          <w:b/>
          <w:bCs/>
          <w:color w:val="2E2E2E"/>
          <w:sz w:val="24"/>
          <w:szCs w:val="24"/>
          <w:lang w:eastAsia="en-GB"/>
        </w:rPr>
        <w:t xml:space="preserve"> Learning Bespoke Outreach Programme</w:t>
      </w:r>
    </w:p>
    <w:p w14:paraId="77FA1705" w14:textId="77777777" w:rsidR="00062A39" w:rsidRPr="004F444C" w:rsidRDefault="00062A39" w:rsidP="00062A39">
      <w:pPr>
        <w:shd w:val="clear" w:color="auto" w:fill="FFFFFF"/>
        <w:spacing w:line="240" w:lineRule="auto"/>
        <w:textAlignment w:val="baseline"/>
        <w:outlineLvl w:val="1"/>
        <w:rPr>
          <w:rFonts w:eastAsia="Times New Roman" w:cstheme="minorHAnsi"/>
          <w:b/>
          <w:bCs/>
          <w:color w:val="2E2E2E"/>
          <w:sz w:val="24"/>
          <w:szCs w:val="24"/>
          <w:lang w:eastAsia="en-GB"/>
        </w:rPr>
      </w:pPr>
    </w:p>
    <w:p w14:paraId="2FFEB80F" w14:textId="5EC0DB3E" w:rsidR="00062A39" w:rsidRPr="004F444C" w:rsidRDefault="00062A39" w:rsidP="00062A39">
      <w:pPr>
        <w:shd w:val="clear" w:color="auto" w:fill="FFFFFF"/>
        <w:spacing w:line="240" w:lineRule="auto"/>
        <w:textAlignment w:val="baseline"/>
        <w:outlineLvl w:val="1"/>
        <w:rPr>
          <w:rFonts w:eastAsia="Times New Roman" w:cstheme="minorHAnsi"/>
          <w:color w:val="2E2E2E"/>
          <w:sz w:val="24"/>
          <w:szCs w:val="24"/>
          <w:lang w:eastAsia="en-GB"/>
        </w:rPr>
      </w:pPr>
      <w:r w:rsidRPr="004F444C">
        <w:rPr>
          <w:rFonts w:eastAsia="Times New Roman" w:cstheme="minorHAnsi"/>
          <w:color w:val="2E2E2E"/>
          <w:sz w:val="24"/>
          <w:szCs w:val="24"/>
          <w:lang w:eastAsia="en-GB"/>
        </w:rPr>
        <w:t>At UL our aim is to be preventative, not reactive. We wish to support schools in exploring other avenues of support before exclusion. The students and their success and inclusion in mainstream education, is paramount to all that we do.</w:t>
      </w:r>
    </w:p>
    <w:p w14:paraId="5002506B" w14:textId="3E3E11ED" w:rsidR="00062A39" w:rsidRPr="004F444C" w:rsidRDefault="00062A39" w:rsidP="00062A39">
      <w:pPr>
        <w:shd w:val="clear" w:color="auto" w:fill="FFFFFF"/>
        <w:spacing w:after="384" w:line="240" w:lineRule="auto"/>
        <w:textAlignment w:val="baseline"/>
        <w:rPr>
          <w:rFonts w:eastAsia="Times New Roman" w:cstheme="minorHAnsi"/>
          <w:sz w:val="24"/>
          <w:szCs w:val="24"/>
          <w:lang w:eastAsia="en-GB"/>
        </w:rPr>
      </w:pPr>
      <w:r w:rsidRPr="004F444C">
        <w:rPr>
          <w:rFonts w:eastAsia="Times New Roman" w:cstheme="minorHAnsi"/>
          <w:sz w:val="24"/>
          <w:szCs w:val="24"/>
          <w:lang w:eastAsia="en-GB"/>
        </w:rPr>
        <w:t>At UL we aim to provide educational provision for students who might not, for whatever reason, be accessing learning elsewhere. They might be young people who have Special Educational Needs, who are vulnerable for any number of reasons, who are anxious or who are trying to manage mental health or personal issues.</w:t>
      </w:r>
    </w:p>
    <w:p w14:paraId="03D40BF7" w14:textId="27A7B58A" w:rsidR="00062A39" w:rsidRPr="004F444C" w:rsidRDefault="00062A39" w:rsidP="00062A39">
      <w:pPr>
        <w:shd w:val="clear" w:color="auto" w:fill="FFFFFF"/>
        <w:spacing w:after="384" w:line="240" w:lineRule="auto"/>
        <w:textAlignment w:val="baseline"/>
        <w:rPr>
          <w:rFonts w:eastAsia="Times New Roman" w:cstheme="minorHAnsi"/>
          <w:sz w:val="24"/>
          <w:szCs w:val="24"/>
          <w:lang w:eastAsia="en-GB"/>
        </w:rPr>
      </w:pPr>
      <w:r w:rsidRPr="004F444C">
        <w:rPr>
          <w:rFonts w:eastAsia="Times New Roman" w:cstheme="minorHAnsi"/>
          <w:sz w:val="24"/>
          <w:szCs w:val="24"/>
          <w:lang w:eastAsia="en-GB"/>
        </w:rPr>
        <w:t>Many of the young people we work with have, so far, had a negative educational experience and their trust in the system needs to be rebuilt before learning can restart. This takes time and patience. To this end, our Education Mentors work hard to create good relationships between themselves and the students to eliminate the natural anxiety that comes with re-entering education or a change of placement.</w:t>
      </w:r>
    </w:p>
    <w:p w14:paraId="78DBB634" w14:textId="4CDA9364" w:rsidR="00062A39" w:rsidRPr="004F444C" w:rsidRDefault="00062A39" w:rsidP="00062A39">
      <w:pPr>
        <w:spacing w:line="240" w:lineRule="auto"/>
        <w:textAlignment w:val="baseline"/>
        <w:outlineLvl w:val="1"/>
        <w:rPr>
          <w:rFonts w:eastAsia="Times New Roman" w:cstheme="minorHAnsi"/>
          <w:b/>
          <w:bCs/>
          <w:color w:val="2E2E2E"/>
          <w:sz w:val="24"/>
          <w:szCs w:val="24"/>
          <w:lang w:eastAsia="en-GB"/>
        </w:rPr>
      </w:pPr>
      <w:r w:rsidRPr="004F444C">
        <w:rPr>
          <w:rFonts w:eastAsia="Times New Roman" w:cstheme="minorHAnsi"/>
          <w:b/>
          <w:bCs/>
          <w:color w:val="2E2E2E"/>
          <w:sz w:val="24"/>
          <w:szCs w:val="24"/>
          <w:lang w:eastAsia="en-GB"/>
        </w:rPr>
        <w:t xml:space="preserve">How </w:t>
      </w:r>
      <w:proofErr w:type="gramStart"/>
      <w:r w:rsidRPr="004F444C">
        <w:rPr>
          <w:rFonts w:eastAsia="Times New Roman" w:cstheme="minorHAnsi"/>
          <w:b/>
          <w:bCs/>
          <w:color w:val="2E2E2E"/>
          <w:sz w:val="24"/>
          <w:szCs w:val="24"/>
          <w:lang w:eastAsia="en-GB"/>
        </w:rPr>
        <w:t>we can</w:t>
      </w:r>
      <w:proofErr w:type="gramEnd"/>
      <w:r w:rsidRPr="004F444C">
        <w:rPr>
          <w:rFonts w:eastAsia="Times New Roman" w:cstheme="minorHAnsi"/>
          <w:b/>
          <w:bCs/>
          <w:color w:val="2E2E2E"/>
          <w:sz w:val="24"/>
          <w:szCs w:val="24"/>
          <w:lang w:eastAsia="en-GB"/>
        </w:rPr>
        <w:t xml:space="preserve"> help?</w:t>
      </w:r>
    </w:p>
    <w:p w14:paraId="1FE9E0EE" w14:textId="77777777" w:rsidR="00062A39" w:rsidRPr="004F444C" w:rsidRDefault="00062A39" w:rsidP="00062A39">
      <w:pPr>
        <w:spacing w:after="384" w:line="240" w:lineRule="auto"/>
        <w:textAlignment w:val="baseline"/>
        <w:rPr>
          <w:rFonts w:eastAsia="Times New Roman" w:cstheme="minorHAnsi"/>
          <w:sz w:val="24"/>
          <w:szCs w:val="24"/>
          <w:lang w:eastAsia="en-GB"/>
        </w:rPr>
      </w:pPr>
      <w:r w:rsidRPr="004F444C">
        <w:rPr>
          <w:rFonts w:eastAsia="Times New Roman" w:cstheme="minorHAnsi"/>
          <w:sz w:val="24"/>
          <w:szCs w:val="24"/>
          <w:lang w:eastAsia="en-GB"/>
        </w:rPr>
        <w:t>We believe that we can provide a calm, safe, nurturing environment with an informal approach to education to help students feel as comfortable as possible through the transition back into learning.</w:t>
      </w:r>
    </w:p>
    <w:p w14:paraId="6A66BDA2" w14:textId="77777777" w:rsidR="00062A39" w:rsidRPr="004F444C" w:rsidRDefault="00062A39" w:rsidP="00062A39">
      <w:pPr>
        <w:spacing w:after="384" w:line="240" w:lineRule="auto"/>
        <w:textAlignment w:val="baseline"/>
        <w:rPr>
          <w:rFonts w:eastAsia="Times New Roman" w:cstheme="minorHAnsi"/>
          <w:sz w:val="24"/>
          <w:szCs w:val="24"/>
          <w:lang w:eastAsia="en-GB"/>
        </w:rPr>
      </w:pPr>
      <w:r w:rsidRPr="004F444C">
        <w:rPr>
          <w:rFonts w:eastAsia="Times New Roman" w:cstheme="minorHAnsi"/>
          <w:sz w:val="24"/>
          <w:szCs w:val="24"/>
          <w:lang w:eastAsia="en-GB"/>
        </w:rPr>
        <w:t>We have designed our outreach programme to be tailored to each individual’s needs, through a flexible and bespoke plan which can be adapted as often as is necessary in order for us to achieve the best outcomes for each individual.</w:t>
      </w:r>
    </w:p>
    <w:p w14:paraId="0285F261" w14:textId="77777777" w:rsidR="00062A39" w:rsidRPr="004F444C" w:rsidRDefault="00062A39" w:rsidP="00062A39">
      <w:pPr>
        <w:spacing w:after="384" w:line="240" w:lineRule="auto"/>
        <w:textAlignment w:val="baseline"/>
        <w:rPr>
          <w:rFonts w:eastAsia="Times New Roman" w:cstheme="minorHAnsi"/>
          <w:sz w:val="24"/>
          <w:szCs w:val="24"/>
          <w:lang w:eastAsia="en-GB"/>
        </w:rPr>
      </w:pPr>
      <w:r w:rsidRPr="004F444C">
        <w:rPr>
          <w:rFonts w:eastAsia="Times New Roman" w:cstheme="minorHAnsi"/>
          <w:sz w:val="24"/>
          <w:szCs w:val="24"/>
          <w:lang w:eastAsia="en-GB"/>
        </w:rPr>
        <w:t>We aim to provide students with many relaxed, informal learning opportunities in order to rebuild confidence in their abilities and rekindle an interest in learning.</w:t>
      </w:r>
    </w:p>
    <w:p w14:paraId="6E31307A" w14:textId="3227C093" w:rsidR="00062A39" w:rsidRPr="004F444C" w:rsidRDefault="00062A39" w:rsidP="00062A39">
      <w:pPr>
        <w:spacing w:after="384" w:line="240" w:lineRule="auto"/>
        <w:textAlignment w:val="baseline"/>
        <w:rPr>
          <w:rFonts w:eastAsia="Times New Roman" w:cstheme="minorHAnsi"/>
          <w:sz w:val="24"/>
          <w:szCs w:val="24"/>
          <w:lang w:eastAsia="en-GB"/>
        </w:rPr>
      </w:pPr>
      <w:r w:rsidRPr="004F444C">
        <w:rPr>
          <w:rFonts w:eastAsia="Times New Roman" w:cstheme="minorHAnsi"/>
          <w:sz w:val="24"/>
          <w:szCs w:val="24"/>
          <w:lang w:eastAsia="en-GB"/>
        </w:rPr>
        <w:t>We prefer to offer students a variety of ways to access subjects, to suit their personal learning styles and by “doing” as much as possible and to use their hobbies and interests to meet educational targets.</w:t>
      </w:r>
    </w:p>
    <w:p w14:paraId="3CEF7904" w14:textId="668EBEFF" w:rsidR="00062A39" w:rsidRPr="004F444C" w:rsidRDefault="00062A39" w:rsidP="00062A39">
      <w:pPr>
        <w:spacing w:after="384" w:line="240" w:lineRule="auto"/>
        <w:textAlignment w:val="baseline"/>
        <w:rPr>
          <w:rFonts w:eastAsia="Times New Roman" w:cstheme="minorHAnsi"/>
          <w:sz w:val="24"/>
          <w:szCs w:val="24"/>
          <w:lang w:eastAsia="en-GB"/>
        </w:rPr>
      </w:pPr>
      <w:r w:rsidRPr="004F444C">
        <w:rPr>
          <w:rFonts w:eastAsia="Times New Roman" w:cstheme="minorHAnsi"/>
          <w:sz w:val="24"/>
          <w:szCs w:val="24"/>
          <w:lang w:eastAsia="en-GB"/>
        </w:rPr>
        <w:t>Activities that could be covered during our outreach programme with embedded Literacy and Numeracy Skills are:</w:t>
      </w:r>
      <w:r w:rsidR="00D1514A" w:rsidRPr="004F444C">
        <w:rPr>
          <w:rFonts w:eastAsia="Times New Roman" w:cstheme="minorHAnsi"/>
          <w:sz w:val="24"/>
          <w:szCs w:val="24"/>
          <w:lang w:eastAsia="en-GB"/>
        </w:rPr>
        <w:t xml:space="preserve"> </w:t>
      </w:r>
    </w:p>
    <w:p w14:paraId="4A025051" w14:textId="0D42350D" w:rsidR="00062A39" w:rsidRPr="004F444C" w:rsidRDefault="00062A39" w:rsidP="00062A39">
      <w:pPr>
        <w:numPr>
          <w:ilvl w:val="0"/>
          <w:numId w:val="1"/>
        </w:numPr>
        <w:spacing w:after="0" w:line="240" w:lineRule="auto"/>
        <w:ind w:left="1440"/>
        <w:textAlignment w:val="baseline"/>
        <w:rPr>
          <w:rFonts w:eastAsia="Times New Roman" w:cstheme="minorHAnsi"/>
          <w:sz w:val="24"/>
          <w:szCs w:val="24"/>
          <w:lang w:eastAsia="en-GB"/>
        </w:rPr>
      </w:pPr>
      <w:r w:rsidRPr="004F444C">
        <w:rPr>
          <w:rFonts w:eastAsia="Times New Roman" w:cstheme="minorHAnsi"/>
          <w:sz w:val="24"/>
          <w:szCs w:val="24"/>
          <w:lang w:eastAsia="en-GB"/>
        </w:rPr>
        <w:t>Life Skills</w:t>
      </w:r>
    </w:p>
    <w:p w14:paraId="3FF9E33A" w14:textId="37FE992E" w:rsidR="00D1514A" w:rsidRPr="004F444C" w:rsidRDefault="00D1514A" w:rsidP="00062A39">
      <w:pPr>
        <w:numPr>
          <w:ilvl w:val="0"/>
          <w:numId w:val="1"/>
        </w:numPr>
        <w:spacing w:after="0" w:line="240" w:lineRule="auto"/>
        <w:ind w:left="1440"/>
        <w:textAlignment w:val="baseline"/>
        <w:rPr>
          <w:rFonts w:eastAsia="Times New Roman" w:cstheme="minorHAnsi"/>
          <w:sz w:val="24"/>
          <w:szCs w:val="24"/>
          <w:lang w:eastAsia="en-GB"/>
        </w:rPr>
      </w:pPr>
      <w:r w:rsidRPr="004F444C">
        <w:rPr>
          <w:rFonts w:eastAsia="Times New Roman" w:cstheme="minorHAnsi"/>
          <w:sz w:val="24"/>
          <w:szCs w:val="24"/>
          <w:lang w:eastAsia="en-GB"/>
        </w:rPr>
        <w:t>PSHE</w:t>
      </w:r>
    </w:p>
    <w:p w14:paraId="3D47440A" w14:textId="0D2F109C" w:rsidR="00D1514A" w:rsidRPr="004F444C" w:rsidRDefault="00D1514A" w:rsidP="00062A39">
      <w:pPr>
        <w:numPr>
          <w:ilvl w:val="0"/>
          <w:numId w:val="1"/>
        </w:numPr>
        <w:spacing w:after="0" w:line="240" w:lineRule="auto"/>
        <w:ind w:left="1440"/>
        <w:textAlignment w:val="baseline"/>
        <w:rPr>
          <w:rFonts w:eastAsia="Times New Roman" w:cstheme="minorHAnsi"/>
          <w:sz w:val="24"/>
          <w:szCs w:val="24"/>
          <w:lang w:eastAsia="en-GB"/>
        </w:rPr>
      </w:pPr>
      <w:r w:rsidRPr="004F444C">
        <w:rPr>
          <w:rFonts w:eastAsia="Times New Roman" w:cstheme="minorHAnsi"/>
          <w:sz w:val="24"/>
          <w:szCs w:val="24"/>
          <w:lang w:eastAsia="en-GB"/>
        </w:rPr>
        <w:t>Art Therapy</w:t>
      </w:r>
    </w:p>
    <w:p w14:paraId="619CD9E1" w14:textId="2F30DF88" w:rsidR="00D1514A" w:rsidRPr="004F444C" w:rsidRDefault="00D1514A" w:rsidP="00062A39">
      <w:pPr>
        <w:numPr>
          <w:ilvl w:val="0"/>
          <w:numId w:val="1"/>
        </w:numPr>
        <w:spacing w:after="0" w:line="240" w:lineRule="auto"/>
        <w:ind w:left="1440"/>
        <w:textAlignment w:val="baseline"/>
        <w:rPr>
          <w:rFonts w:eastAsia="Times New Roman" w:cstheme="minorHAnsi"/>
          <w:sz w:val="24"/>
          <w:szCs w:val="24"/>
          <w:lang w:eastAsia="en-GB"/>
        </w:rPr>
      </w:pPr>
      <w:r w:rsidRPr="004F444C">
        <w:rPr>
          <w:rFonts w:eastAsia="Times New Roman" w:cstheme="minorHAnsi"/>
          <w:sz w:val="24"/>
          <w:szCs w:val="24"/>
          <w:lang w:eastAsia="en-GB"/>
        </w:rPr>
        <w:t>Equine Therapy</w:t>
      </w:r>
    </w:p>
    <w:p w14:paraId="55D0004D" w14:textId="257B2DE3" w:rsidR="00062A39" w:rsidRPr="004F444C" w:rsidRDefault="00062A39" w:rsidP="00062A39">
      <w:pPr>
        <w:numPr>
          <w:ilvl w:val="0"/>
          <w:numId w:val="1"/>
        </w:numPr>
        <w:spacing w:after="0" w:line="240" w:lineRule="auto"/>
        <w:ind w:left="1440"/>
        <w:textAlignment w:val="baseline"/>
        <w:rPr>
          <w:rFonts w:eastAsia="Times New Roman" w:cstheme="minorHAnsi"/>
          <w:sz w:val="24"/>
          <w:szCs w:val="24"/>
          <w:lang w:eastAsia="en-GB"/>
        </w:rPr>
      </w:pPr>
      <w:r w:rsidRPr="004F444C">
        <w:rPr>
          <w:rFonts w:eastAsia="Times New Roman" w:cstheme="minorHAnsi"/>
          <w:sz w:val="24"/>
          <w:szCs w:val="24"/>
          <w:lang w:eastAsia="en-GB"/>
        </w:rPr>
        <w:t xml:space="preserve">Confidence </w:t>
      </w:r>
      <w:r w:rsidR="00D1514A" w:rsidRPr="004F444C">
        <w:rPr>
          <w:rFonts w:eastAsia="Times New Roman" w:cstheme="minorHAnsi"/>
          <w:sz w:val="24"/>
          <w:szCs w:val="24"/>
          <w:lang w:eastAsia="en-GB"/>
        </w:rPr>
        <w:t>B</w:t>
      </w:r>
      <w:r w:rsidRPr="004F444C">
        <w:rPr>
          <w:rFonts w:eastAsia="Times New Roman" w:cstheme="minorHAnsi"/>
          <w:sz w:val="24"/>
          <w:szCs w:val="24"/>
          <w:lang w:eastAsia="en-GB"/>
        </w:rPr>
        <w:t>uilding</w:t>
      </w:r>
    </w:p>
    <w:p w14:paraId="27A871C0" w14:textId="77777777" w:rsidR="00062A39" w:rsidRPr="004F444C" w:rsidRDefault="00062A39" w:rsidP="00062A39">
      <w:pPr>
        <w:numPr>
          <w:ilvl w:val="0"/>
          <w:numId w:val="1"/>
        </w:numPr>
        <w:spacing w:after="0" w:line="240" w:lineRule="auto"/>
        <w:ind w:left="1440"/>
        <w:textAlignment w:val="baseline"/>
        <w:rPr>
          <w:rFonts w:eastAsia="Times New Roman" w:cstheme="minorHAnsi"/>
          <w:sz w:val="24"/>
          <w:szCs w:val="24"/>
          <w:lang w:eastAsia="en-GB"/>
        </w:rPr>
      </w:pPr>
      <w:r w:rsidRPr="004F444C">
        <w:rPr>
          <w:rFonts w:eastAsia="Times New Roman" w:cstheme="minorHAnsi"/>
          <w:sz w:val="24"/>
          <w:szCs w:val="24"/>
          <w:lang w:eastAsia="en-GB"/>
        </w:rPr>
        <w:t>Teamwork</w:t>
      </w:r>
    </w:p>
    <w:p w14:paraId="04209C2F" w14:textId="77777777" w:rsidR="00062A39" w:rsidRPr="004F444C" w:rsidRDefault="00062A39" w:rsidP="00062A39">
      <w:pPr>
        <w:numPr>
          <w:ilvl w:val="0"/>
          <w:numId w:val="1"/>
        </w:numPr>
        <w:spacing w:after="0" w:line="240" w:lineRule="auto"/>
        <w:ind w:left="1440"/>
        <w:textAlignment w:val="baseline"/>
        <w:rPr>
          <w:rFonts w:eastAsia="Times New Roman" w:cstheme="minorHAnsi"/>
          <w:sz w:val="24"/>
          <w:szCs w:val="24"/>
          <w:lang w:eastAsia="en-GB"/>
        </w:rPr>
      </w:pPr>
      <w:r w:rsidRPr="004F444C">
        <w:rPr>
          <w:rFonts w:eastAsia="Times New Roman" w:cstheme="minorHAnsi"/>
          <w:sz w:val="24"/>
          <w:szCs w:val="24"/>
          <w:lang w:eastAsia="en-GB"/>
        </w:rPr>
        <w:t>Independent Living</w:t>
      </w:r>
    </w:p>
    <w:p w14:paraId="72146AD9" w14:textId="77777777" w:rsidR="00062A39" w:rsidRPr="004F444C" w:rsidRDefault="00062A39" w:rsidP="00062A39">
      <w:pPr>
        <w:numPr>
          <w:ilvl w:val="0"/>
          <w:numId w:val="1"/>
        </w:numPr>
        <w:spacing w:after="0" w:line="240" w:lineRule="auto"/>
        <w:ind w:left="1440"/>
        <w:textAlignment w:val="baseline"/>
        <w:rPr>
          <w:rFonts w:eastAsia="Times New Roman" w:cstheme="minorHAnsi"/>
          <w:sz w:val="24"/>
          <w:szCs w:val="24"/>
          <w:lang w:eastAsia="en-GB"/>
        </w:rPr>
      </w:pPr>
      <w:r w:rsidRPr="004F444C">
        <w:rPr>
          <w:rFonts w:eastAsia="Times New Roman" w:cstheme="minorHAnsi"/>
          <w:sz w:val="24"/>
          <w:szCs w:val="24"/>
          <w:lang w:eastAsia="en-GB"/>
        </w:rPr>
        <w:t>Mentoring</w:t>
      </w:r>
    </w:p>
    <w:p w14:paraId="1453F461" w14:textId="77777777" w:rsidR="00062A39" w:rsidRPr="004F444C" w:rsidRDefault="00062A39" w:rsidP="00062A39">
      <w:pPr>
        <w:numPr>
          <w:ilvl w:val="0"/>
          <w:numId w:val="1"/>
        </w:numPr>
        <w:spacing w:after="0" w:line="240" w:lineRule="auto"/>
        <w:ind w:left="1440"/>
        <w:textAlignment w:val="baseline"/>
        <w:rPr>
          <w:rFonts w:eastAsia="Times New Roman" w:cstheme="minorHAnsi"/>
          <w:sz w:val="24"/>
          <w:szCs w:val="24"/>
          <w:lang w:eastAsia="en-GB"/>
        </w:rPr>
      </w:pPr>
      <w:r w:rsidRPr="004F444C">
        <w:rPr>
          <w:rFonts w:eastAsia="Times New Roman" w:cstheme="minorHAnsi"/>
          <w:sz w:val="24"/>
          <w:szCs w:val="24"/>
          <w:lang w:eastAsia="en-GB"/>
        </w:rPr>
        <w:lastRenderedPageBreak/>
        <w:t>Cooking</w:t>
      </w:r>
    </w:p>
    <w:p w14:paraId="73D2F64A" w14:textId="77777777" w:rsidR="00062A39" w:rsidRPr="004F444C" w:rsidRDefault="00062A39" w:rsidP="00062A39">
      <w:pPr>
        <w:numPr>
          <w:ilvl w:val="0"/>
          <w:numId w:val="1"/>
        </w:numPr>
        <w:spacing w:after="0" w:line="240" w:lineRule="auto"/>
        <w:ind w:left="1440"/>
        <w:textAlignment w:val="baseline"/>
        <w:rPr>
          <w:rFonts w:eastAsia="Times New Roman" w:cstheme="minorHAnsi"/>
          <w:sz w:val="24"/>
          <w:szCs w:val="24"/>
          <w:lang w:eastAsia="en-GB"/>
        </w:rPr>
      </w:pPr>
      <w:r w:rsidRPr="004F444C">
        <w:rPr>
          <w:rFonts w:eastAsia="Times New Roman" w:cstheme="minorHAnsi"/>
          <w:sz w:val="24"/>
          <w:szCs w:val="24"/>
          <w:lang w:eastAsia="en-GB"/>
        </w:rPr>
        <w:t>Fishing</w:t>
      </w:r>
    </w:p>
    <w:p w14:paraId="7F3F78E7" w14:textId="77777777" w:rsidR="00062A39" w:rsidRPr="004F444C" w:rsidRDefault="00062A39" w:rsidP="00062A39">
      <w:pPr>
        <w:numPr>
          <w:ilvl w:val="0"/>
          <w:numId w:val="1"/>
        </w:numPr>
        <w:spacing w:after="0" w:line="240" w:lineRule="auto"/>
        <w:ind w:left="1440"/>
        <w:textAlignment w:val="baseline"/>
        <w:rPr>
          <w:rFonts w:eastAsia="Times New Roman" w:cstheme="minorHAnsi"/>
          <w:sz w:val="24"/>
          <w:szCs w:val="24"/>
          <w:lang w:eastAsia="en-GB"/>
        </w:rPr>
      </w:pPr>
      <w:r w:rsidRPr="004F444C">
        <w:rPr>
          <w:rFonts w:eastAsia="Times New Roman" w:cstheme="minorHAnsi"/>
          <w:sz w:val="24"/>
          <w:szCs w:val="24"/>
          <w:lang w:eastAsia="en-GB"/>
        </w:rPr>
        <w:t>Travel Training</w:t>
      </w:r>
    </w:p>
    <w:p w14:paraId="410E3838" w14:textId="5EC9569D" w:rsidR="00062A39" w:rsidRPr="004F444C" w:rsidRDefault="00062A39" w:rsidP="00062A39">
      <w:pPr>
        <w:numPr>
          <w:ilvl w:val="0"/>
          <w:numId w:val="1"/>
        </w:numPr>
        <w:spacing w:after="0" w:line="240" w:lineRule="auto"/>
        <w:ind w:left="1440"/>
        <w:textAlignment w:val="baseline"/>
        <w:rPr>
          <w:rFonts w:eastAsia="Times New Roman" w:cstheme="minorHAnsi"/>
          <w:sz w:val="24"/>
          <w:szCs w:val="24"/>
          <w:lang w:eastAsia="en-GB"/>
        </w:rPr>
      </w:pPr>
      <w:r w:rsidRPr="004F444C">
        <w:rPr>
          <w:rFonts w:eastAsia="Times New Roman" w:cstheme="minorHAnsi"/>
          <w:sz w:val="24"/>
          <w:szCs w:val="24"/>
          <w:lang w:eastAsia="en-GB"/>
        </w:rPr>
        <w:t xml:space="preserve">Employability </w:t>
      </w:r>
      <w:r w:rsidR="00D1514A" w:rsidRPr="004F444C">
        <w:rPr>
          <w:rFonts w:eastAsia="Times New Roman" w:cstheme="minorHAnsi"/>
          <w:sz w:val="24"/>
          <w:szCs w:val="24"/>
          <w:lang w:eastAsia="en-GB"/>
        </w:rPr>
        <w:t>S</w:t>
      </w:r>
      <w:r w:rsidRPr="004F444C">
        <w:rPr>
          <w:rFonts w:eastAsia="Times New Roman" w:cstheme="minorHAnsi"/>
          <w:sz w:val="24"/>
          <w:szCs w:val="24"/>
          <w:lang w:eastAsia="en-GB"/>
        </w:rPr>
        <w:t>kills</w:t>
      </w:r>
    </w:p>
    <w:p w14:paraId="598F9163" w14:textId="67EC24B4" w:rsidR="00062A39" w:rsidRPr="004F444C" w:rsidRDefault="00062A39" w:rsidP="00062A39">
      <w:pPr>
        <w:numPr>
          <w:ilvl w:val="0"/>
          <w:numId w:val="1"/>
        </w:numPr>
        <w:spacing w:after="0" w:line="240" w:lineRule="auto"/>
        <w:ind w:left="1440"/>
        <w:textAlignment w:val="baseline"/>
        <w:rPr>
          <w:rFonts w:eastAsia="Times New Roman" w:cstheme="minorHAnsi"/>
          <w:sz w:val="24"/>
          <w:szCs w:val="24"/>
          <w:lang w:eastAsia="en-GB"/>
        </w:rPr>
      </w:pPr>
      <w:r w:rsidRPr="004F444C">
        <w:rPr>
          <w:rFonts w:eastAsia="Times New Roman" w:cstheme="minorHAnsi"/>
          <w:sz w:val="24"/>
          <w:szCs w:val="24"/>
          <w:lang w:eastAsia="en-GB"/>
        </w:rPr>
        <w:t>Sports</w:t>
      </w:r>
    </w:p>
    <w:p w14:paraId="694908B8" w14:textId="429A77AE" w:rsidR="00062A39" w:rsidRPr="004F444C" w:rsidRDefault="00D1514A" w:rsidP="00062A39">
      <w:pPr>
        <w:numPr>
          <w:ilvl w:val="0"/>
          <w:numId w:val="1"/>
        </w:numPr>
        <w:spacing w:after="0" w:line="240" w:lineRule="auto"/>
        <w:ind w:left="1440"/>
        <w:textAlignment w:val="baseline"/>
        <w:rPr>
          <w:rFonts w:eastAsia="Times New Roman" w:cstheme="minorHAnsi"/>
          <w:sz w:val="24"/>
          <w:szCs w:val="24"/>
          <w:lang w:eastAsia="en-GB"/>
        </w:rPr>
      </w:pPr>
      <w:r w:rsidRPr="004F444C">
        <w:rPr>
          <w:rFonts w:eastAsia="Times New Roman" w:cstheme="minorHAnsi"/>
          <w:sz w:val="24"/>
          <w:szCs w:val="24"/>
          <w:lang w:eastAsia="en-GB"/>
        </w:rPr>
        <w:t>Citizenship</w:t>
      </w:r>
    </w:p>
    <w:p w14:paraId="3AEE1A44" w14:textId="77777777" w:rsidR="00D1514A" w:rsidRPr="004F444C" w:rsidRDefault="00D1514A" w:rsidP="00D1514A">
      <w:pPr>
        <w:spacing w:after="0" w:line="240" w:lineRule="auto"/>
        <w:ind w:left="1440"/>
        <w:textAlignment w:val="baseline"/>
        <w:rPr>
          <w:rFonts w:eastAsia="Times New Roman" w:cstheme="minorHAnsi"/>
          <w:sz w:val="24"/>
          <w:szCs w:val="24"/>
          <w:lang w:eastAsia="en-GB"/>
        </w:rPr>
      </w:pPr>
    </w:p>
    <w:p w14:paraId="73C96305" w14:textId="1C5B836A" w:rsidR="00062A39" w:rsidRPr="004F444C" w:rsidRDefault="00D1514A" w:rsidP="00062A39">
      <w:pPr>
        <w:spacing w:after="384" w:line="240" w:lineRule="auto"/>
        <w:textAlignment w:val="baseline"/>
        <w:rPr>
          <w:rFonts w:eastAsia="Times New Roman" w:cstheme="minorHAnsi"/>
          <w:sz w:val="24"/>
          <w:szCs w:val="24"/>
          <w:lang w:eastAsia="en-GB"/>
        </w:rPr>
      </w:pPr>
      <w:r w:rsidRPr="004F444C">
        <w:rPr>
          <w:rFonts w:eastAsia="Times New Roman" w:cstheme="minorHAnsi"/>
          <w:sz w:val="24"/>
          <w:szCs w:val="24"/>
          <w:lang w:eastAsia="en-GB"/>
        </w:rPr>
        <w:t xml:space="preserve">Many </w:t>
      </w:r>
      <w:r w:rsidR="00062A39" w:rsidRPr="004F444C">
        <w:rPr>
          <w:rFonts w:eastAsia="Times New Roman" w:cstheme="minorHAnsi"/>
          <w:sz w:val="24"/>
          <w:szCs w:val="24"/>
          <w:lang w:eastAsia="en-GB"/>
        </w:rPr>
        <w:t xml:space="preserve">other topics depending on a young person’s </w:t>
      </w:r>
      <w:r w:rsidRPr="004F444C">
        <w:rPr>
          <w:rFonts w:eastAsia="Times New Roman" w:cstheme="minorHAnsi"/>
          <w:sz w:val="24"/>
          <w:szCs w:val="24"/>
          <w:lang w:eastAsia="en-GB"/>
        </w:rPr>
        <w:t>i</w:t>
      </w:r>
      <w:r w:rsidR="00062A39" w:rsidRPr="004F444C">
        <w:rPr>
          <w:rFonts w:eastAsia="Times New Roman" w:cstheme="minorHAnsi"/>
          <w:sz w:val="24"/>
          <w:szCs w:val="24"/>
          <w:lang w:eastAsia="en-GB"/>
        </w:rPr>
        <w:t>nterests. All of these topics give the students a way of gaining an education in a different way but with the same outcomes.</w:t>
      </w:r>
    </w:p>
    <w:p w14:paraId="5C52E532" w14:textId="77777777" w:rsidR="00062A39" w:rsidRPr="00062A39" w:rsidRDefault="00062A39" w:rsidP="00062A39">
      <w:pPr>
        <w:ind w:firstLine="720"/>
      </w:pPr>
    </w:p>
    <w:sectPr w:rsidR="00062A39" w:rsidRPr="00062A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84678"/>
    <w:multiLevelType w:val="multilevel"/>
    <w:tmpl w:val="44D4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6890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A39"/>
    <w:rsid w:val="00062A39"/>
    <w:rsid w:val="004F444C"/>
    <w:rsid w:val="00577ABB"/>
    <w:rsid w:val="00D151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A3108"/>
  <w15:chartTrackingRefBased/>
  <w15:docId w15:val="{FEBD1A4D-23F7-4F36-95EE-702A2F8F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614226">
      <w:bodyDiv w:val="1"/>
      <w:marLeft w:val="0"/>
      <w:marRight w:val="0"/>
      <w:marTop w:val="0"/>
      <w:marBottom w:val="0"/>
      <w:divBdr>
        <w:top w:val="none" w:sz="0" w:space="0" w:color="auto"/>
        <w:left w:val="none" w:sz="0" w:space="0" w:color="auto"/>
        <w:bottom w:val="none" w:sz="0" w:space="0" w:color="auto"/>
        <w:right w:val="none" w:sz="0" w:space="0" w:color="auto"/>
      </w:divBdr>
      <w:divsChild>
        <w:div w:id="205067570">
          <w:marLeft w:val="0"/>
          <w:marRight w:val="0"/>
          <w:marTop w:val="0"/>
          <w:marBottom w:val="300"/>
          <w:divBdr>
            <w:top w:val="none" w:sz="0" w:space="0" w:color="auto"/>
            <w:left w:val="none" w:sz="0" w:space="0" w:color="auto"/>
            <w:bottom w:val="none" w:sz="0" w:space="0" w:color="auto"/>
            <w:right w:val="none" w:sz="0" w:space="0" w:color="auto"/>
          </w:divBdr>
          <w:divsChild>
            <w:div w:id="867180029">
              <w:marLeft w:val="0"/>
              <w:marRight w:val="0"/>
              <w:marTop w:val="0"/>
              <w:marBottom w:val="0"/>
              <w:divBdr>
                <w:top w:val="none" w:sz="0" w:space="0" w:color="auto"/>
                <w:left w:val="none" w:sz="0" w:space="0" w:color="auto"/>
                <w:bottom w:val="none" w:sz="0" w:space="0" w:color="auto"/>
                <w:right w:val="none" w:sz="0" w:space="0" w:color="auto"/>
              </w:divBdr>
            </w:div>
          </w:divsChild>
        </w:div>
        <w:div w:id="1176846460">
          <w:marLeft w:val="0"/>
          <w:marRight w:val="0"/>
          <w:marTop w:val="0"/>
          <w:marBottom w:val="300"/>
          <w:divBdr>
            <w:top w:val="none" w:sz="0" w:space="0" w:color="auto"/>
            <w:left w:val="none" w:sz="0" w:space="0" w:color="auto"/>
            <w:bottom w:val="none" w:sz="0" w:space="0" w:color="auto"/>
            <w:right w:val="none" w:sz="0" w:space="0" w:color="auto"/>
          </w:divBdr>
          <w:divsChild>
            <w:div w:id="449787796">
              <w:marLeft w:val="0"/>
              <w:marRight w:val="0"/>
              <w:marTop w:val="0"/>
              <w:marBottom w:val="0"/>
              <w:divBdr>
                <w:top w:val="none" w:sz="0" w:space="0" w:color="auto"/>
                <w:left w:val="none" w:sz="0" w:space="0" w:color="auto"/>
                <w:bottom w:val="none" w:sz="0" w:space="0" w:color="auto"/>
                <w:right w:val="none" w:sz="0" w:space="0" w:color="auto"/>
              </w:divBdr>
            </w:div>
          </w:divsChild>
        </w:div>
        <w:div w:id="1320767726">
          <w:marLeft w:val="0"/>
          <w:marRight w:val="0"/>
          <w:marTop w:val="0"/>
          <w:marBottom w:val="300"/>
          <w:divBdr>
            <w:top w:val="none" w:sz="0" w:space="0" w:color="auto"/>
            <w:left w:val="none" w:sz="0" w:space="0" w:color="auto"/>
            <w:bottom w:val="none" w:sz="0" w:space="0" w:color="auto"/>
            <w:right w:val="none" w:sz="0" w:space="0" w:color="auto"/>
          </w:divBdr>
          <w:divsChild>
            <w:div w:id="651641853">
              <w:marLeft w:val="0"/>
              <w:marRight w:val="0"/>
              <w:marTop w:val="0"/>
              <w:marBottom w:val="0"/>
              <w:divBdr>
                <w:top w:val="none" w:sz="0" w:space="0" w:color="auto"/>
                <w:left w:val="none" w:sz="0" w:space="0" w:color="auto"/>
                <w:bottom w:val="none" w:sz="0" w:space="0" w:color="auto"/>
                <w:right w:val="none" w:sz="0" w:space="0" w:color="auto"/>
              </w:divBdr>
              <w:divsChild>
                <w:div w:id="176183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598946">
          <w:marLeft w:val="0"/>
          <w:marRight w:val="0"/>
          <w:marTop w:val="0"/>
          <w:marBottom w:val="0"/>
          <w:divBdr>
            <w:top w:val="none" w:sz="0" w:space="0" w:color="auto"/>
            <w:left w:val="none" w:sz="0" w:space="0" w:color="auto"/>
            <w:bottom w:val="none" w:sz="0" w:space="0" w:color="auto"/>
            <w:right w:val="none" w:sz="0" w:space="0" w:color="auto"/>
          </w:divBdr>
          <w:divsChild>
            <w:div w:id="31003733">
              <w:marLeft w:val="0"/>
              <w:marRight w:val="0"/>
              <w:marTop w:val="0"/>
              <w:marBottom w:val="0"/>
              <w:divBdr>
                <w:top w:val="none" w:sz="0" w:space="0" w:color="auto"/>
                <w:left w:val="none" w:sz="0" w:space="0" w:color="auto"/>
                <w:bottom w:val="none" w:sz="0" w:space="0" w:color="auto"/>
                <w:right w:val="none" w:sz="0" w:space="0" w:color="auto"/>
              </w:divBdr>
              <w:divsChild>
                <w:div w:id="491609006">
                  <w:marLeft w:val="0"/>
                  <w:marRight w:val="0"/>
                  <w:marTop w:val="0"/>
                  <w:marBottom w:val="0"/>
                  <w:divBdr>
                    <w:top w:val="none" w:sz="0" w:space="0" w:color="auto"/>
                    <w:left w:val="none" w:sz="0" w:space="0" w:color="auto"/>
                    <w:bottom w:val="none" w:sz="0" w:space="0" w:color="auto"/>
                    <w:right w:val="none" w:sz="0" w:space="0" w:color="auto"/>
                  </w:divBdr>
                  <w:divsChild>
                    <w:div w:id="781650965">
                      <w:marLeft w:val="0"/>
                      <w:marRight w:val="0"/>
                      <w:marTop w:val="0"/>
                      <w:marBottom w:val="0"/>
                      <w:divBdr>
                        <w:top w:val="none" w:sz="0" w:space="0" w:color="auto"/>
                        <w:left w:val="none" w:sz="0" w:space="0" w:color="auto"/>
                        <w:bottom w:val="none" w:sz="0" w:space="0" w:color="auto"/>
                        <w:right w:val="none" w:sz="0" w:space="0" w:color="auto"/>
                      </w:divBdr>
                      <w:divsChild>
                        <w:div w:id="999845530">
                          <w:marLeft w:val="0"/>
                          <w:marRight w:val="0"/>
                          <w:marTop w:val="0"/>
                          <w:marBottom w:val="0"/>
                          <w:divBdr>
                            <w:top w:val="none" w:sz="0" w:space="0" w:color="auto"/>
                            <w:left w:val="none" w:sz="0" w:space="0" w:color="auto"/>
                            <w:bottom w:val="none" w:sz="0" w:space="0" w:color="auto"/>
                            <w:right w:val="none" w:sz="0" w:space="0" w:color="auto"/>
                          </w:divBdr>
                          <w:divsChild>
                            <w:div w:id="1965841897">
                              <w:marLeft w:val="0"/>
                              <w:marRight w:val="0"/>
                              <w:marTop w:val="0"/>
                              <w:marBottom w:val="300"/>
                              <w:divBdr>
                                <w:top w:val="none" w:sz="0" w:space="0" w:color="auto"/>
                                <w:left w:val="none" w:sz="0" w:space="0" w:color="auto"/>
                                <w:bottom w:val="none" w:sz="0" w:space="0" w:color="auto"/>
                                <w:right w:val="none" w:sz="0" w:space="0" w:color="auto"/>
                              </w:divBdr>
                              <w:divsChild>
                                <w:div w:id="1689520158">
                                  <w:marLeft w:val="0"/>
                                  <w:marRight w:val="0"/>
                                  <w:marTop w:val="0"/>
                                  <w:marBottom w:val="0"/>
                                  <w:divBdr>
                                    <w:top w:val="none" w:sz="0" w:space="0" w:color="auto"/>
                                    <w:left w:val="none" w:sz="0" w:space="0" w:color="auto"/>
                                    <w:bottom w:val="none" w:sz="0" w:space="0" w:color="auto"/>
                                    <w:right w:val="none" w:sz="0" w:space="0" w:color="auto"/>
                                  </w:divBdr>
                                </w:div>
                              </w:divsChild>
                            </w:div>
                            <w:div w:id="406849845">
                              <w:marLeft w:val="0"/>
                              <w:marRight w:val="0"/>
                              <w:marTop w:val="0"/>
                              <w:marBottom w:val="0"/>
                              <w:divBdr>
                                <w:top w:val="none" w:sz="0" w:space="0" w:color="auto"/>
                                <w:left w:val="none" w:sz="0" w:space="0" w:color="auto"/>
                                <w:bottom w:val="none" w:sz="0" w:space="0" w:color="auto"/>
                                <w:right w:val="none" w:sz="0" w:space="0" w:color="auto"/>
                              </w:divBdr>
                              <w:divsChild>
                                <w:div w:id="273907591">
                                  <w:marLeft w:val="0"/>
                                  <w:marRight w:val="0"/>
                                  <w:marTop w:val="0"/>
                                  <w:marBottom w:val="0"/>
                                  <w:divBdr>
                                    <w:top w:val="none" w:sz="0" w:space="0" w:color="auto"/>
                                    <w:left w:val="none" w:sz="0" w:space="0" w:color="auto"/>
                                    <w:bottom w:val="none" w:sz="0" w:space="0" w:color="auto"/>
                                    <w:right w:val="none" w:sz="0" w:space="0" w:color="auto"/>
                                  </w:divBdr>
                                  <w:divsChild>
                                    <w:div w:id="137462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743655">
                  <w:marLeft w:val="0"/>
                  <w:marRight w:val="0"/>
                  <w:marTop w:val="0"/>
                  <w:marBottom w:val="0"/>
                  <w:divBdr>
                    <w:top w:val="none" w:sz="0" w:space="0" w:color="auto"/>
                    <w:left w:val="none" w:sz="0" w:space="0" w:color="auto"/>
                    <w:bottom w:val="none" w:sz="0" w:space="0" w:color="auto"/>
                    <w:right w:val="none" w:sz="0" w:space="0" w:color="auto"/>
                  </w:divBdr>
                  <w:divsChild>
                    <w:div w:id="1260331887">
                      <w:marLeft w:val="0"/>
                      <w:marRight w:val="0"/>
                      <w:marTop w:val="0"/>
                      <w:marBottom w:val="0"/>
                      <w:divBdr>
                        <w:top w:val="none" w:sz="0" w:space="0" w:color="auto"/>
                        <w:left w:val="none" w:sz="0" w:space="0" w:color="auto"/>
                        <w:bottom w:val="none" w:sz="0" w:space="0" w:color="auto"/>
                        <w:right w:val="none" w:sz="0" w:space="0" w:color="auto"/>
                      </w:divBdr>
                      <w:divsChild>
                        <w:div w:id="1817643040">
                          <w:marLeft w:val="0"/>
                          <w:marRight w:val="0"/>
                          <w:marTop w:val="0"/>
                          <w:marBottom w:val="0"/>
                          <w:divBdr>
                            <w:top w:val="none" w:sz="0" w:space="0" w:color="auto"/>
                            <w:left w:val="none" w:sz="0" w:space="0" w:color="auto"/>
                            <w:bottom w:val="none" w:sz="0" w:space="0" w:color="auto"/>
                            <w:right w:val="none" w:sz="0" w:space="0" w:color="auto"/>
                          </w:divBdr>
                          <w:divsChild>
                            <w:div w:id="770441914">
                              <w:marLeft w:val="0"/>
                              <w:marRight w:val="0"/>
                              <w:marTop w:val="0"/>
                              <w:marBottom w:val="300"/>
                              <w:divBdr>
                                <w:top w:val="none" w:sz="0" w:space="0" w:color="auto"/>
                                <w:left w:val="none" w:sz="0" w:space="0" w:color="auto"/>
                                <w:bottom w:val="none" w:sz="0" w:space="0" w:color="auto"/>
                                <w:right w:val="none" w:sz="0" w:space="0" w:color="auto"/>
                              </w:divBdr>
                              <w:divsChild>
                                <w:div w:id="1188983797">
                                  <w:marLeft w:val="0"/>
                                  <w:marRight w:val="0"/>
                                  <w:marTop w:val="0"/>
                                  <w:marBottom w:val="0"/>
                                  <w:divBdr>
                                    <w:top w:val="none" w:sz="0" w:space="0" w:color="auto"/>
                                    <w:left w:val="none" w:sz="0" w:space="0" w:color="auto"/>
                                    <w:bottom w:val="none" w:sz="0" w:space="0" w:color="auto"/>
                                    <w:right w:val="none" w:sz="0" w:space="0" w:color="auto"/>
                                  </w:divBdr>
                                </w:div>
                              </w:divsChild>
                            </w:div>
                            <w:div w:id="497699638">
                              <w:marLeft w:val="0"/>
                              <w:marRight w:val="0"/>
                              <w:marTop w:val="0"/>
                              <w:marBottom w:val="0"/>
                              <w:divBdr>
                                <w:top w:val="none" w:sz="0" w:space="0" w:color="auto"/>
                                <w:left w:val="none" w:sz="0" w:space="0" w:color="auto"/>
                                <w:bottom w:val="none" w:sz="0" w:space="0" w:color="auto"/>
                                <w:right w:val="none" w:sz="0" w:space="0" w:color="auto"/>
                              </w:divBdr>
                              <w:divsChild>
                                <w:div w:id="2092040553">
                                  <w:marLeft w:val="0"/>
                                  <w:marRight w:val="0"/>
                                  <w:marTop w:val="0"/>
                                  <w:marBottom w:val="0"/>
                                  <w:divBdr>
                                    <w:top w:val="none" w:sz="0" w:space="0" w:color="auto"/>
                                    <w:left w:val="none" w:sz="0" w:space="0" w:color="auto"/>
                                    <w:bottom w:val="none" w:sz="0" w:space="0" w:color="auto"/>
                                    <w:right w:val="none" w:sz="0" w:space="0" w:color="auto"/>
                                  </w:divBdr>
                                  <w:divsChild>
                                    <w:div w:id="78423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Treacy</dc:creator>
  <cp:keywords/>
  <dc:description/>
  <cp:lastModifiedBy>Jay Treacy</cp:lastModifiedBy>
  <cp:revision>3</cp:revision>
  <dcterms:created xsi:type="dcterms:W3CDTF">2023-02-23T15:54:00Z</dcterms:created>
  <dcterms:modified xsi:type="dcterms:W3CDTF">2023-02-24T10:12:00Z</dcterms:modified>
</cp:coreProperties>
</file>